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bidi w:val="0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物信学院2021年五项社会奖助学金</w:t>
      </w:r>
    </w:p>
    <w:bookmarkEnd w:id="0"/>
    <w:p>
      <w:pPr>
        <w:pStyle w:val="2"/>
        <w:bidi w:val="0"/>
        <w:jc w:val="center"/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拟获得者名单公示</w:t>
      </w:r>
    </w:p>
    <w:p>
      <w:pPr>
        <w:ind w:firstLine="64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根据学校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《关于做好2021年千墅奖学金评定工作的通知》、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《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关于做好20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21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年成功寒窗奖学金评定工作的通知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》、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《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关于做好20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21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年贤銮奖学金评定工作的通知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》、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《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关于做好202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年泉州市慈善总会师范学院奖助学金评定工作的通知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》、《关于做好2021年泉州市教育基金会优秀大学生奖助学金评定工作的通知》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文件精神，经学生申请、学工办审核、学院研究，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现对拟获得者进行公示，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公示时间为11月11日至11月1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日（三个工作日）。在此期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间，欢迎广大师生来电、来信、来访的形式反映情况，发表看法和意见。</w:t>
      </w:r>
    </w:p>
    <w:p>
      <w:pPr>
        <w:ind w:firstLine="560" w:firstLineChars="20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公示时间：2021年11月11日至11月1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日</w:t>
      </w:r>
    </w:p>
    <w:p>
      <w:pPr>
        <w:ind w:firstLine="560" w:firstLineChars="20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公示电话：0595-22917090</w:t>
      </w:r>
    </w:p>
    <w:p>
      <w:pPr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pPr>
        <w:rPr>
          <w:rFonts w:hint="eastAsia" w:ascii="仿宋" w:hAnsi="仿宋" w:eastAsia="仿宋" w:cs="仿宋"/>
          <w:lang w:val="en-US" w:eastAsia="zh-CN"/>
        </w:rPr>
      </w:pPr>
    </w:p>
    <w:p>
      <w:pPr>
        <w:rPr>
          <w:rFonts w:hint="eastAsia" w:ascii="仿宋" w:hAnsi="仿宋" w:eastAsia="仿宋" w:cs="仿宋"/>
          <w:lang w:val="en-US" w:eastAsia="zh-CN"/>
        </w:rPr>
      </w:pPr>
    </w:p>
    <w:p>
      <w:pPr>
        <w:rPr>
          <w:rFonts w:hint="eastAsia" w:ascii="仿宋" w:hAnsi="仿宋" w:eastAsia="仿宋" w:cs="仿宋"/>
          <w:lang w:val="en-US" w:eastAsia="zh-CN"/>
        </w:rPr>
      </w:pPr>
    </w:p>
    <w:p>
      <w:pPr>
        <w:spacing w:line="300" w:lineRule="auto"/>
        <w:ind w:firstLine="3640" w:firstLineChars="13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物理与信息工程学院学生工作办公室</w:t>
      </w:r>
    </w:p>
    <w:p>
      <w:pPr>
        <w:spacing w:line="300" w:lineRule="auto"/>
        <w:ind w:firstLine="5040" w:firstLineChars="18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202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 w:cs="仿宋"/>
          <w:sz w:val="28"/>
          <w:szCs w:val="28"/>
        </w:rPr>
        <w:t>年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11</w:t>
      </w:r>
      <w:r>
        <w:rPr>
          <w:rFonts w:hint="eastAsia" w:ascii="仿宋" w:hAnsi="仿宋" w:eastAsia="仿宋" w:cs="仿宋"/>
          <w:sz w:val="28"/>
          <w:szCs w:val="28"/>
        </w:rPr>
        <w:t>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11</w:t>
      </w:r>
      <w:r>
        <w:rPr>
          <w:rFonts w:hint="eastAsia" w:ascii="仿宋" w:hAnsi="仿宋" w:eastAsia="仿宋" w:cs="仿宋"/>
          <w:sz w:val="28"/>
          <w:szCs w:val="28"/>
        </w:rPr>
        <w:t>日</w:t>
      </w:r>
    </w:p>
    <w:p>
      <w:pPr>
        <w:jc w:val="right"/>
        <w:rPr>
          <w:rFonts w:hint="eastAsia" w:ascii="仿宋" w:hAnsi="仿宋" w:eastAsia="仿宋" w:cs="仿宋"/>
          <w:sz w:val="28"/>
          <w:szCs w:val="28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jc w:val="both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泉州市关工委千墅奖学金：2人</w:t>
      </w:r>
    </w:p>
    <w:p>
      <w:pPr>
        <w:jc w:val="both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陈枫伟    罗梦汾</w:t>
      </w:r>
    </w:p>
    <w:p>
      <w:pPr>
        <w:jc w:val="both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成功寒窗奖学金：2人</w:t>
      </w:r>
    </w:p>
    <w:p>
      <w:pPr>
        <w:jc w:val="both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林欣    班黎荥</w:t>
      </w:r>
    </w:p>
    <w:p>
      <w:pPr>
        <w:jc w:val="both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贤銮优秀贫困生奖学金：4人</w:t>
      </w:r>
    </w:p>
    <w:p>
      <w:pPr>
        <w:jc w:val="both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曹璐瑶    段刘叡雨    尤伟圣    付丽丹</w:t>
      </w:r>
    </w:p>
    <w:p>
      <w:pPr>
        <w:jc w:val="both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泉州市慈善总会师范学院奖助学金：5人</w:t>
      </w:r>
    </w:p>
    <w:p>
      <w:pPr>
        <w:jc w:val="both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廖倩    朱雪萍    戴世峰    冯紫璇    汪宇</w:t>
      </w:r>
    </w:p>
    <w:p>
      <w:pPr>
        <w:jc w:val="both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泉州市教育基金会优秀大学生奖助学金：7人</w:t>
      </w:r>
    </w:p>
    <w:p>
      <w:pPr>
        <w:jc w:val="both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王子睿    陈诗颖    颜秀卿    周泽扬    陶海晋    栗梦晗  梁欣延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7958FC"/>
    <w:rsid w:val="0D0B5F08"/>
    <w:rsid w:val="108005C5"/>
    <w:rsid w:val="17FD074D"/>
    <w:rsid w:val="247955FF"/>
    <w:rsid w:val="24D171E9"/>
    <w:rsid w:val="277F2F2D"/>
    <w:rsid w:val="3B0752BB"/>
    <w:rsid w:val="4BF278C2"/>
    <w:rsid w:val="5789732C"/>
    <w:rsid w:val="57E20F4D"/>
    <w:rsid w:val="583C339D"/>
    <w:rsid w:val="5E723411"/>
    <w:rsid w:val="61776447"/>
    <w:rsid w:val="65BA2DA7"/>
    <w:rsid w:val="7E7958FC"/>
    <w:rsid w:val="7FFD2F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