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Times New Roman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ascii="方正小标宋简体" w:hAnsi="宋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Times New Roman"/>
          <w:color w:val="auto"/>
          <w:sz w:val="44"/>
          <w:szCs w:val="44"/>
          <w:highlight w:val="none"/>
        </w:rPr>
        <w:t>课程思政</w:t>
      </w:r>
      <w:r>
        <w:rPr>
          <w:rFonts w:hint="eastAsia" w:ascii="方正小标宋简体" w:hAnsi="宋体" w:eastAsia="方正小标宋简体" w:cs="Times New Roman"/>
          <w:color w:val="auto"/>
          <w:sz w:val="44"/>
          <w:szCs w:val="44"/>
          <w:highlight w:val="none"/>
          <w:lang w:eastAsia="zh-CN"/>
        </w:rPr>
        <w:t>示范项目推荐</w:t>
      </w:r>
      <w:r>
        <w:rPr>
          <w:rFonts w:hint="eastAsia" w:ascii="方正小标宋简体" w:hAnsi="宋体" w:eastAsia="方正小标宋简体" w:cs="Times New Roman"/>
          <w:color w:val="auto"/>
          <w:sz w:val="44"/>
          <w:szCs w:val="44"/>
          <w:highlight w:val="none"/>
        </w:rPr>
        <w:t>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ascii="方正小标宋简体" w:hAnsi="华文中宋" w:eastAsia="方正小标宋简体" w:cs="宋体"/>
          <w:b/>
          <w:bCs/>
          <w:color w:val="auto"/>
          <w:kern w:val="0"/>
          <w:sz w:val="36"/>
          <w:szCs w:val="36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160" w:firstLineChars="50"/>
        <w:textAlignment w:val="auto"/>
        <w:rPr>
          <w:rFonts w:hint="eastAsia" w:ascii="仿宋_GB2312" w:hAnsi="黑体" w:eastAsia="仿宋_GB2312"/>
          <w:color w:val="auto"/>
          <w:sz w:val="32"/>
          <w:szCs w:val="28"/>
          <w:highlight w:val="none"/>
        </w:rPr>
      </w:pPr>
      <w:r>
        <w:rPr>
          <w:rFonts w:hint="eastAsia" w:ascii="仿宋_GB2312" w:hAnsi="黑体" w:eastAsia="仿宋_GB2312"/>
          <w:color w:val="auto"/>
          <w:sz w:val="32"/>
          <w:szCs w:val="28"/>
          <w:highlight w:val="none"/>
        </w:rPr>
        <w:t>推荐</w:t>
      </w:r>
      <w:r>
        <w:rPr>
          <w:rFonts w:hint="eastAsia" w:ascii="仿宋_GB2312" w:hAnsi="黑体" w:eastAsia="仿宋_GB2312"/>
          <w:color w:val="auto"/>
          <w:sz w:val="32"/>
          <w:szCs w:val="28"/>
          <w:highlight w:val="none"/>
          <w:lang w:eastAsia="zh-CN"/>
        </w:rPr>
        <w:t>学院</w:t>
      </w:r>
      <w:r>
        <w:rPr>
          <w:rFonts w:hint="eastAsia" w:ascii="仿宋_GB2312" w:hAnsi="黑体" w:eastAsia="仿宋_GB2312"/>
          <w:color w:val="auto"/>
          <w:sz w:val="32"/>
          <w:szCs w:val="28"/>
          <w:highlight w:val="none"/>
        </w:rPr>
        <w:t>名称（公章）：</w:t>
      </w:r>
    </w:p>
    <w:tbl>
      <w:tblPr>
        <w:tblStyle w:val="5"/>
        <w:tblW w:w="928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306"/>
        <w:gridCol w:w="1106"/>
        <w:gridCol w:w="1320"/>
        <w:gridCol w:w="1353"/>
        <w:gridCol w:w="1527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  <w:t>顺序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  <w:t>学院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负责人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推荐类别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学科门类/专业大类代码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一级学科/专业类代码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  <w:highlight w:val="none"/>
              </w:rPr>
              <w:t>……</w:t>
            </w: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</w:tbl>
    <w:p/>
    <w:sectPr>
      <w:footerReference r:id="rId3" w:type="default"/>
      <w:pgSz w:w="11906" w:h="16838"/>
      <w:pgMar w:top="1928" w:right="1800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b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jYmRhYjdiZDM4ZDRhMmRjNGY0OWQwZjYxZDFjMDUifQ=="/>
  </w:docVars>
  <w:rsids>
    <w:rsidRoot w:val="5EFF6DEE"/>
    <w:rsid w:val="27664DA9"/>
    <w:rsid w:val="574C557C"/>
    <w:rsid w:val="5EF89D92"/>
    <w:rsid w:val="5EFF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